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bookmarkStart w:id="0" w:name="_GoBack"/>
      <w:bookmarkEnd w:id="0"/>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D50AEA">
        <w:rPr>
          <w:sz w:val="24"/>
          <w:szCs w:val="24"/>
        </w:rPr>
        <w:t>Mirage</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3626B8">
        <w:rPr>
          <w:sz w:val="24"/>
          <w:szCs w:val="24"/>
        </w:rPr>
        <w:t xml:space="preserve"> weight shall be a minimum of 71</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3626B8" w:rsidP="0080327A">
      <w:pPr>
        <w:pStyle w:val="ListParagraph"/>
        <w:ind w:left="1080"/>
        <w:rPr>
          <w:sz w:val="24"/>
          <w:szCs w:val="24"/>
        </w:rPr>
      </w:pPr>
      <w:r w:rsidRPr="008A18E3">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91214834"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05B46" w:rsidP="001E5EF2">
      <w:pPr>
        <w:pStyle w:val="ListParagraph"/>
        <w:ind w:left="1080"/>
        <w:rPr>
          <w:sz w:val="24"/>
          <w:szCs w:val="24"/>
        </w:rPr>
      </w:pPr>
      <w:r w:rsidRPr="008A18E3">
        <w:rPr>
          <w:sz w:val="24"/>
          <w:szCs w:val="24"/>
        </w:rPr>
        <w:object w:dxaOrig="8742" w:dyaOrig="4014">
          <v:shape id="_x0000_i1026" type="#_x0000_t75" style="width:438.75pt;height:201.75pt" o:ole="">
            <v:imagedata r:id="rId11" o:title=""/>
          </v:shape>
          <o:OLEObject Type="Embed" ProgID="Excel.Sheet.12" ShapeID="_x0000_i1026" DrawAspect="Content" ObjectID="_1491214835"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AC" w:rsidRDefault="001233AC" w:rsidP="00505B82">
      <w:pPr>
        <w:spacing w:after="0" w:line="240" w:lineRule="auto"/>
      </w:pPr>
      <w:r>
        <w:separator/>
      </w:r>
    </w:p>
  </w:endnote>
  <w:endnote w:type="continuationSeparator" w:id="0">
    <w:p w:rsidR="001233AC" w:rsidRDefault="001233A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AC" w:rsidRDefault="001233AC" w:rsidP="00505B82">
      <w:pPr>
        <w:spacing w:after="0" w:line="240" w:lineRule="auto"/>
      </w:pPr>
      <w:r>
        <w:separator/>
      </w:r>
    </w:p>
  </w:footnote>
  <w:footnote w:type="continuationSeparator" w:id="0">
    <w:p w:rsidR="001233AC" w:rsidRDefault="001233A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E" w:rsidRDefault="00023DDE" w:rsidP="00023DDE">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50AEA">
      <w:rPr>
        <w:sz w:val="28"/>
      </w:rPr>
      <w:t xml:space="preserve"> – Mirage</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3DDE"/>
    <w:rsid w:val="00030290"/>
    <w:rsid w:val="0006264B"/>
    <w:rsid w:val="000633CD"/>
    <w:rsid w:val="00065702"/>
    <w:rsid w:val="00072D6D"/>
    <w:rsid w:val="000A0821"/>
    <w:rsid w:val="000C7A25"/>
    <w:rsid w:val="000E0F3D"/>
    <w:rsid w:val="000E70E1"/>
    <w:rsid w:val="00106BBD"/>
    <w:rsid w:val="001233AC"/>
    <w:rsid w:val="001304D3"/>
    <w:rsid w:val="00137EC8"/>
    <w:rsid w:val="00146665"/>
    <w:rsid w:val="00153B83"/>
    <w:rsid w:val="00184135"/>
    <w:rsid w:val="00186C86"/>
    <w:rsid w:val="00195D03"/>
    <w:rsid w:val="001E1C6A"/>
    <w:rsid w:val="001E5EF2"/>
    <w:rsid w:val="001F2F82"/>
    <w:rsid w:val="00205E70"/>
    <w:rsid w:val="00207787"/>
    <w:rsid w:val="00214F61"/>
    <w:rsid w:val="00257C2D"/>
    <w:rsid w:val="00274041"/>
    <w:rsid w:val="002A0911"/>
    <w:rsid w:val="002B6D9F"/>
    <w:rsid w:val="002D325E"/>
    <w:rsid w:val="00302A9F"/>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47ABF"/>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E36E8"/>
    <w:rsid w:val="0080327A"/>
    <w:rsid w:val="00805AAF"/>
    <w:rsid w:val="00833E48"/>
    <w:rsid w:val="00856048"/>
    <w:rsid w:val="0086136F"/>
    <w:rsid w:val="0088130D"/>
    <w:rsid w:val="008912BF"/>
    <w:rsid w:val="008A18E3"/>
    <w:rsid w:val="008C7988"/>
    <w:rsid w:val="00901FEA"/>
    <w:rsid w:val="00906ECB"/>
    <w:rsid w:val="00915632"/>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5B46"/>
    <w:rsid w:val="00C06753"/>
    <w:rsid w:val="00C15C2F"/>
    <w:rsid w:val="00C950ED"/>
    <w:rsid w:val="00CB51AD"/>
    <w:rsid w:val="00CD15ED"/>
    <w:rsid w:val="00D149B0"/>
    <w:rsid w:val="00D34235"/>
    <w:rsid w:val="00D50AEA"/>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3D83-D8AB-4586-848F-2B8C1869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2015-04-22T17:24:00Z</dcterms:created>
  <dcterms:modified xsi:type="dcterms:W3CDTF">2015-04-22T17:24:00Z</dcterms:modified>
</cp:coreProperties>
</file>